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EA1C9" w14:textId="77777777" w:rsidR="00672AC9" w:rsidRDefault="00672AC9" w:rsidP="00432451">
      <w:pPr>
        <w:jc w:val="center"/>
        <w:rPr>
          <w:b/>
        </w:rPr>
      </w:pPr>
    </w:p>
    <w:p w14:paraId="21A18DD6" w14:textId="77777777" w:rsidR="009D10CA" w:rsidRPr="00F832C6" w:rsidRDefault="009D10CA" w:rsidP="009D10CA">
      <w:pPr>
        <w:jc w:val="center"/>
        <w:rPr>
          <w:b/>
          <w:sz w:val="32"/>
          <w:szCs w:val="32"/>
          <w:lang w:val="pt-BR"/>
        </w:rPr>
      </w:pPr>
      <w:r w:rsidRPr="00F832C6">
        <w:rPr>
          <w:b/>
          <w:sz w:val="32"/>
          <w:szCs w:val="32"/>
          <w:lang w:val="pt-BR"/>
        </w:rPr>
        <w:t>ANEXA 2 – MASTER - OPȚIUNEA CANDIDATULUI</w:t>
      </w:r>
    </w:p>
    <w:p w14:paraId="4DCB2135" w14:textId="77777777" w:rsidR="009D10CA" w:rsidRPr="00F832C6" w:rsidRDefault="009D10CA" w:rsidP="009D10CA">
      <w:pPr>
        <w:jc w:val="center"/>
        <w:rPr>
          <w:b/>
          <w:sz w:val="32"/>
          <w:szCs w:val="32"/>
          <w:lang w:val="pt-BR"/>
        </w:rPr>
      </w:pPr>
    </w:p>
    <w:p w14:paraId="04C5DFA0" w14:textId="77777777" w:rsidR="009D10CA" w:rsidRPr="00F832C6" w:rsidRDefault="009D10CA" w:rsidP="009D10CA">
      <w:pPr>
        <w:jc w:val="center"/>
        <w:rPr>
          <w:b/>
          <w:lang w:val="pt-BR"/>
        </w:rPr>
      </w:pPr>
      <w:r w:rsidRPr="00F832C6">
        <w:rPr>
          <w:b/>
          <w:lang w:val="pt-BR"/>
        </w:rPr>
        <w:t>Numele si prenumele candidatului ______________________________________________________</w:t>
      </w:r>
    </w:p>
    <w:p w14:paraId="3620A9C8" w14:textId="77777777" w:rsidR="009D10CA" w:rsidRPr="00F832C6" w:rsidRDefault="009D10CA" w:rsidP="009D10CA">
      <w:pPr>
        <w:jc w:val="center"/>
        <w:rPr>
          <w:b/>
          <w:lang w:val="pt-BR"/>
        </w:rPr>
      </w:pPr>
      <w:r w:rsidRPr="00F832C6">
        <w:rPr>
          <w:b/>
          <w:lang w:val="pt-BR"/>
        </w:rPr>
        <w:t>Telefon ____________________________</w:t>
      </w:r>
    </w:p>
    <w:p w14:paraId="1E1E4163" w14:textId="77777777" w:rsidR="009D10CA" w:rsidRPr="00F832C6" w:rsidRDefault="009D10CA" w:rsidP="009D10CA">
      <w:pPr>
        <w:jc w:val="center"/>
        <w:rPr>
          <w:b/>
          <w:lang w:val="pt-BR"/>
        </w:rPr>
      </w:pPr>
    </w:p>
    <w:p w14:paraId="09BF43BE" w14:textId="77777777" w:rsidR="009D10CA" w:rsidRPr="00F832C6" w:rsidRDefault="009D10CA" w:rsidP="009D10CA">
      <w:pPr>
        <w:rPr>
          <w:lang w:val="pt-BR"/>
        </w:rPr>
      </w:pPr>
    </w:p>
    <w:p w14:paraId="09967C29" w14:textId="77777777" w:rsidR="009D10CA" w:rsidRPr="007759C8" w:rsidRDefault="009D10CA" w:rsidP="009D10CA">
      <w:pPr>
        <w:tabs>
          <w:tab w:val="right" w:pos="567"/>
        </w:tabs>
        <w:jc w:val="both"/>
        <w:rPr>
          <w:lang w:val="ro-RO"/>
        </w:rPr>
      </w:pPr>
      <w:r w:rsidRPr="007759C8">
        <w:rPr>
          <w:lang w:val="ro-RO"/>
        </w:rPr>
        <w:t>Candidaţii care se înscriu la</w:t>
      </w:r>
      <w:r>
        <w:rPr>
          <w:lang w:val="ro-RO"/>
        </w:rPr>
        <w:t xml:space="preserve"> două sau mai multe Specializări</w:t>
      </w:r>
      <w:r w:rsidRPr="007759C8">
        <w:rPr>
          <w:lang w:val="ro-RO"/>
        </w:rPr>
        <w:t xml:space="preserve">, vor </w:t>
      </w:r>
      <w:r>
        <w:rPr>
          <w:lang w:val="ro-RO"/>
        </w:rPr>
        <w:t xml:space="preserve">completa Anexa 2 pentru fiecare specializare  și vor </w:t>
      </w:r>
      <w:r w:rsidRPr="007759C8">
        <w:rPr>
          <w:lang w:val="ro-RO"/>
        </w:rPr>
        <w:t>achita taxele de admitere aferente fiecărui program de studii</w:t>
      </w:r>
      <w:r>
        <w:rPr>
          <w:lang w:val="ro-RO"/>
        </w:rPr>
        <w:t>.</w:t>
      </w:r>
      <w:r w:rsidRPr="007759C8">
        <w:rPr>
          <w:lang w:val="ro-RO"/>
        </w:rPr>
        <w:t>.</w:t>
      </w:r>
    </w:p>
    <w:p w14:paraId="6D25E3D8" w14:textId="77777777" w:rsidR="009D10CA" w:rsidRPr="00F832C6" w:rsidRDefault="009D10CA" w:rsidP="009D10CA">
      <w:pPr>
        <w:rPr>
          <w:lang w:val="pt-BR"/>
        </w:rPr>
      </w:pPr>
    </w:p>
    <w:tbl>
      <w:tblPr>
        <w:tblW w:w="9702" w:type="dxa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5"/>
        <w:gridCol w:w="4445"/>
        <w:gridCol w:w="2160"/>
        <w:gridCol w:w="1302"/>
      </w:tblGrid>
      <w:tr w:rsidR="000039DE" w14:paraId="184E2BF4" w14:textId="77777777" w:rsidTr="005D3BE4">
        <w:tc>
          <w:tcPr>
            <w:tcW w:w="1795" w:type="dxa"/>
            <w:vMerge w:val="restart"/>
          </w:tcPr>
          <w:p w14:paraId="61A2C316" w14:textId="77777777" w:rsidR="000039DE" w:rsidRPr="00F832C6" w:rsidRDefault="000039DE" w:rsidP="005D3BE4">
            <w:pPr>
              <w:jc w:val="center"/>
              <w:rPr>
                <w:lang w:val="pt-BR"/>
              </w:rPr>
            </w:pPr>
          </w:p>
          <w:p w14:paraId="3C23194E" w14:textId="77777777" w:rsidR="000039DE" w:rsidRPr="00F832C6" w:rsidRDefault="000039DE" w:rsidP="005D3BE4">
            <w:pPr>
              <w:jc w:val="center"/>
              <w:rPr>
                <w:lang w:val="pt-BR"/>
              </w:rPr>
            </w:pPr>
          </w:p>
          <w:p w14:paraId="298E97E9" w14:textId="77777777" w:rsidR="000039DE" w:rsidRPr="00F832C6" w:rsidRDefault="000039DE" w:rsidP="005D3BE4">
            <w:pPr>
              <w:jc w:val="center"/>
              <w:rPr>
                <w:lang w:val="pt-BR"/>
              </w:rPr>
            </w:pPr>
          </w:p>
          <w:p w14:paraId="5E667F90" w14:textId="77777777" w:rsidR="000039DE" w:rsidRPr="00F832C6" w:rsidRDefault="000039DE" w:rsidP="005D3BE4">
            <w:pPr>
              <w:jc w:val="center"/>
              <w:rPr>
                <w:lang w:val="pt-BR"/>
              </w:rPr>
            </w:pPr>
          </w:p>
          <w:p w14:paraId="1D38A0D0" w14:textId="77777777" w:rsidR="000039DE" w:rsidRPr="00F832C6" w:rsidRDefault="000039DE" w:rsidP="005D3BE4">
            <w:pPr>
              <w:jc w:val="center"/>
              <w:rPr>
                <w:lang w:val="pt-BR"/>
              </w:rPr>
            </w:pPr>
          </w:p>
          <w:p w14:paraId="207E1BD0" w14:textId="77777777" w:rsidR="000039DE" w:rsidRPr="00F832C6" w:rsidRDefault="000039DE" w:rsidP="005D3BE4">
            <w:pPr>
              <w:jc w:val="center"/>
              <w:rPr>
                <w:lang w:val="pt-BR"/>
              </w:rPr>
            </w:pPr>
          </w:p>
          <w:p w14:paraId="20FDC2A5" w14:textId="77777777" w:rsidR="000039DE" w:rsidRDefault="000039DE" w:rsidP="005D3BE4">
            <w:pPr>
              <w:jc w:val="center"/>
            </w:pPr>
            <w:proofErr w:type="spellStart"/>
            <w:r>
              <w:t>Specializarea</w:t>
            </w:r>
            <w:proofErr w:type="spellEnd"/>
          </w:p>
        </w:tc>
        <w:tc>
          <w:tcPr>
            <w:tcW w:w="4445" w:type="dxa"/>
            <w:vMerge w:val="restart"/>
          </w:tcPr>
          <w:p w14:paraId="422103BD" w14:textId="77777777" w:rsidR="000039DE" w:rsidRDefault="000039DE"/>
          <w:p w14:paraId="079954A9" w14:textId="77777777" w:rsidR="000039DE" w:rsidRPr="005D3BE4" w:rsidRDefault="000039DE">
            <w:pPr>
              <w:rPr>
                <w:lang w:val="ro-RO"/>
              </w:rPr>
            </w:pPr>
            <w:r>
              <w:t xml:space="preserve">KINETOTERAPIE </w:t>
            </w:r>
            <w:r w:rsidRPr="005D3BE4">
              <w:rPr>
                <w:lang w:val="ro-RO"/>
              </w:rPr>
              <w:t>ÎN AFECŢIUNILE APARATULUI LOCOMOTOR</w:t>
            </w:r>
          </w:p>
          <w:p w14:paraId="2051998F" w14:textId="77777777" w:rsidR="000039DE" w:rsidRPr="005D3BE4" w:rsidRDefault="000039DE">
            <w:pPr>
              <w:rPr>
                <w:lang w:val="ro-RO"/>
              </w:rPr>
            </w:pPr>
          </w:p>
        </w:tc>
        <w:tc>
          <w:tcPr>
            <w:tcW w:w="2160" w:type="dxa"/>
          </w:tcPr>
          <w:p w14:paraId="484FA095" w14:textId="77777777" w:rsidR="00F832C6" w:rsidRDefault="00F832C6" w:rsidP="00F832C6">
            <w:pPr>
              <w:rPr>
                <w:color w:val="D1D1D1"/>
              </w:rPr>
            </w:pPr>
            <w:r>
              <w:rPr>
                <w:color w:val="D1D1D1"/>
              </w:rPr>
              <w:t>CU FRECVEN</w:t>
            </w:r>
            <w:r>
              <w:rPr>
                <w:color w:val="D1D1D1"/>
                <w:lang w:val="ro-RO"/>
              </w:rPr>
              <w:t>ŢĂ</w:t>
            </w:r>
            <w:r>
              <w:rPr>
                <w:color w:val="D1D1D1"/>
              </w:rPr>
              <w:t xml:space="preserve"> </w:t>
            </w:r>
          </w:p>
          <w:p w14:paraId="4EAB4B88" w14:textId="31D050BE" w:rsidR="000039DE" w:rsidRDefault="00F832C6" w:rsidP="00F832C6">
            <w:r>
              <w:rPr>
                <w:color w:val="D1D1D1"/>
              </w:rPr>
              <w:t xml:space="preserve">         – BUGET</w:t>
            </w:r>
          </w:p>
        </w:tc>
        <w:tc>
          <w:tcPr>
            <w:tcW w:w="1302" w:type="dxa"/>
          </w:tcPr>
          <w:p w14:paraId="1C7D91C6" w14:textId="0B01DED3" w:rsidR="000039DE" w:rsidRDefault="00F832C6" w:rsidP="005D3BE4">
            <w:pPr>
              <w:jc w:val="center"/>
            </w:pPr>
            <w:r>
              <w:t>-</w:t>
            </w:r>
          </w:p>
        </w:tc>
      </w:tr>
      <w:tr w:rsidR="000039DE" w14:paraId="30AEBF6E" w14:textId="77777777" w:rsidTr="005D3BE4">
        <w:tc>
          <w:tcPr>
            <w:tcW w:w="1795" w:type="dxa"/>
            <w:vMerge/>
          </w:tcPr>
          <w:p w14:paraId="09F8ED03" w14:textId="77777777" w:rsidR="000039DE" w:rsidRDefault="000039DE"/>
        </w:tc>
        <w:tc>
          <w:tcPr>
            <w:tcW w:w="4445" w:type="dxa"/>
            <w:vMerge/>
          </w:tcPr>
          <w:p w14:paraId="2DA93680" w14:textId="77777777" w:rsidR="000039DE" w:rsidRDefault="000039DE"/>
        </w:tc>
        <w:tc>
          <w:tcPr>
            <w:tcW w:w="2160" w:type="dxa"/>
          </w:tcPr>
          <w:p w14:paraId="4F9C9EFF" w14:textId="77777777" w:rsidR="002C5CE8" w:rsidRDefault="002C5CE8" w:rsidP="002C5CE8">
            <w:r>
              <w:t>CU FRECVEN</w:t>
            </w:r>
            <w:r w:rsidRPr="005D3BE4">
              <w:rPr>
                <w:lang w:val="ro-RO"/>
              </w:rPr>
              <w:t>ŢĂ</w:t>
            </w:r>
            <w:r>
              <w:t xml:space="preserve"> </w:t>
            </w:r>
          </w:p>
          <w:p w14:paraId="468C75F3" w14:textId="77777777" w:rsidR="000039DE" w:rsidRDefault="002C5CE8">
            <w:r>
              <w:t xml:space="preserve">         – TAXĂ</w:t>
            </w:r>
          </w:p>
        </w:tc>
        <w:tc>
          <w:tcPr>
            <w:tcW w:w="1302" w:type="dxa"/>
          </w:tcPr>
          <w:p w14:paraId="1595D8E6" w14:textId="77777777" w:rsidR="000039DE" w:rsidRDefault="000039DE" w:rsidP="005D3BE4">
            <w:pPr>
              <w:jc w:val="center"/>
            </w:pPr>
          </w:p>
        </w:tc>
      </w:tr>
      <w:tr w:rsidR="000039DE" w14:paraId="1CBE41D6" w14:textId="77777777" w:rsidTr="005D3BE4">
        <w:tc>
          <w:tcPr>
            <w:tcW w:w="1795" w:type="dxa"/>
            <w:vMerge/>
          </w:tcPr>
          <w:p w14:paraId="3AF2AA90" w14:textId="77777777" w:rsidR="000039DE" w:rsidRDefault="000039DE"/>
        </w:tc>
        <w:tc>
          <w:tcPr>
            <w:tcW w:w="4445" w:type="dxa"/>
            <w:vMerge w:val="restart"/>
          </w:tcPr>
          <w:p w14:paraId="0A863AB8" w14:textId="77777777" w:rsidR="000039DE" w:rsidRDefault="000039DE">
            <w:pPr>
              <w:rPr>
                <w:color w:val="D1D1D1"/>
              </w:rPr>
            </w:pPr>
          </w:p>
          <w:p w14:paraId="5A87679B" w14:textId="77777777" w:rsidR="000039DE" w:rsidRDefault="000039DE">
            <w:pPr>
              <w:rPr>
                <w:color w:val="D1D1D1"/>
              </w:rPr>
            </w:pPr>
            <w:r>
              <w:rPr>
                <w:color w:val="D1D1D1"/>
              </w:rPr>
              <w:t>ANTRENAMENT ŞI PERFORMANŢĂ SPORTIVĂ</w:t>
            </w:r>
          </w:p>
          <w:p w14:paraId="179E7915" w14:textId="77777777" w:rsidR="000039DE" w:rsidRDefault="000039DE">
            <w:pPr>
              <w:rPr>
                <w:color w:val="D1D1D1"/>
              </w:rPr>
            </w:pPr>
          </w:p>
        </w:tc>
        <w:tc>
          <w:tcPr>
            <w:tcW w:w="2160" w:type="dxa"/>
          </w:tcPr>
          <w:p w14:paraId="3597D0F4" w14:textId="77777777" w:rsidR="002C5CE8" w:rsidRDefault="002C5CE8" w:rsidP="002C5CE8">
            <w:pPr>
              <w:rPr>
                <w:color w:val="D1D1D1"/>
              </w:rPr>
            </w:pPr>
            <w:r>
              <w:rPr>
                <w:color w:val="D1D1D1"/>
              </w:rPr>
              <w:t>CU FRECVEN</w:t>
            </w:r>
            <w:r>
              <w:rPr>
                <w:color w:val="D1D1D1"/>
                <w:lang w:val="ro-RO"/>
              </w:rPr>
              <w:t>ŢĂ</w:t>
            </w:r>
            <w:r>
              <w:rPr>
                <w:color w:val="D1D1D1"/>
              </w:rPr>
              <w:t xml:space="preserve"> </w:t>
            </w:r>
          </w:p>
          <w:p w14:paraId="1C37EE92" w14:textId="77777777" w:rsidR="000039DE" w:rsidRDefault="002C5CE8" w:rsidP="00CA6A86">
            <w:pPr>
              <w:rPr>
                <w:color w:val="D1D1D1"/>
              </w:rPr>
            </w:pPr>
            <w:r>
              <w:rPr>
                <w:color w:val="D1D1D1"/>
              </w:rPr>
              <w:t xml:space="preserve">         – BUGET</w:t>
            </w:r>
          </w:p>
        </w:tc>
        <w:tc>
          <w:tcPr>
            <w:tcW w:w="1302" w:type="dxa"/>
          </w:tcPr>
          <w:p w14:paraId="28C806EC" w14:textId="77777777" w:rsidR="000039DE" w:rsidRDefault="00453E40" w:rsidP="005D3BE4">
            <w:pPr>
              <w:jc w:val="center"/>
            </w:pPr>
            <w:r>
              <w:t>-</w:t>
            </w:r>
          </w:p>
        </w:tc>
      </w:tr>
      <w:tr w:rsidR="000039DE" w14:paraId="40A759ED" w14:textId="77777777" w:rsidTr="005D3BE4">
        <w:tc>
          <w:tcPr>
            <w:tcW w:w="1795" w:type="dxa"/>
            <w:vMerge/>
          </w:tcPr>
          <w:p w14:paraId="49F067C3" w14:textId="77777777" w:rsidR="000039DE" w:rsidRDefault="000039DE"/>
        </w:tc>
        <w:tc>
          <w:tcPr>
            <w:tcW w:w="4445" w:type="dxa"/>
            <w:vMerge/>
          </w:tcPr>
          <w:p w14:paraId="26C98673" w14:textId="77777777" w:rsidR="000039DE" w:rsidRDefault="000039DE">
            <w:pPr>
              <w:rPr>
                <w:color w:val="D1D1D1"/>
              </w:rPr>
            </w:pPr>
          </w:p>
        </w:tc>
        <w:tc>
          <w:tcPr>
            <w:tcW w:w="2160" w:type="dxa"/>
          </w:tcPr>
          <w:p w14:paraId="1C379EC1" w14:textId="77777777" w:rsidR="002C5CE8" w:rsidRDefault="002C5CE8" w:rsidP="002C5CE8">
            <w:pPr>
              <w:rPr>
                <w:color w:val="D1D1D1"/>
              </w:rPr>
            </w:pPr>
            <w:r>
              <w:rPr>
                <w:color w:val="D1D1D1"/>
              </w:rPr>
              <w:t>CU FRECVEN</w:t>
            </w:r>
            <w:r>
              <w:rPr>
                <w:color w:val="D1D1D1"/>
                <w:lang w:val="ro-RO"/>
              </w:rPr>
              <w:t>ŢĂ</w:t>
            </w:r>
            <w:r>
              <w:rPr>
                <w:color w:val="D1D1D1"/>
              </w:rPr>
              <w:t xml:space="preserve"> </w:t>
            </w:r>
          </w:p>
          <w:p w14:paraId="1CD215B3" w14:textId="77777777" w:rsidR="000039DE" w:rsidRDefault="002C5CE8" w:rsidP="00CA6A86">
            <w:pPr>
              <w:rPr>
                <w:color w:val="D1D1D1"/>
              </w:rPr>
            </w:pPr>
            <w:r>
              <w:rPr>
                <w:color w:val="D1D1D1"/>
              </w:rPr>
              <w:t xml:space="preserve">         – TAXĂ</w:t>
            </w:r>
          </w:p>
        </w:tc>
        <w:tc>
          <w:tcPr>
            <w:tcW w:w="1302" w:type="dxa"/>
          </w:tcPr>
          <w:p w14:paraId="429747B9" w14:textId="77777777" w:rsidR="000039DE" w:rsidRDefault="00453E40" w:rsidP="005D3BE4">
            <w:pPr>
              <w:jc w:val="center"/>
            </w:pPr>
            <w:r>
              <w:t>-</w:t>
            </w:r>
          </w:p>
        </w:tc>
      </w:tr>
      <w:tr w:rsidR="000039DE" w14:paraId="2C94205C" w14:textId="77777777" w:rsidTr="005D3BE4">
        <w:tc>
          <w:tcPr>
            <w:tcW w:w="1795" w:type="dxa"/>
            <w:vMerge/>
          </w:tcPr>
          <w:p w14:paraId="6F31AB24" w14:textId="77777777" w:rsidR="000039DE" w:rsidRDefault="000039DE"/>
        </w:tc>
        <w:tc>
          <w:tcPr>
            <w:tcW w:w="4445" w:type="dxa"/>
            <w:vMerge w:val="restart"/>
          </w:tcPr>
          <w:p w14:paraId="5F7F804F" w14:textId="77777777" w:rsidR="000039DE" w:rsidRDefault="000039DE"/>
          <w:p w14:paraId="396A36D5" w14:textId="77777777" w:rsidR="000039DE" w:rsidRDefault="000039DE">
            <w:r>
              <w:t>MANAGEMEN</w:t>
            </w:r>
            <w:r w:rsidR="002F7DEA">
              <w:t>TUL ORGANIZAŢIILOR ŞI ACTIVIT</w:t>
            </w:r>
            <w:r w:rsidR="002F7DEA" w:rsidRPr="005D3BE4">
              <w:rPr>
                <w:lang w:val="ro-RO"/>
              </w:rPr>
              <w:t>ĂŢILOR</w:t>
            </w:r>
            <w:r>
              <w:t xml:space="preserve"> SPORTIVE</w:t>
            </w:r>
          </w:p>
        </w:tc>
        <w:tc>
          <w:tcPr>
            <w:tcW w:w="2160" w:type="dxa"/>
          </w:tcPr>
          <w:p w14:paraId="30272A8C" w14:textId="77777777" w:rsidR="00F832C6" w:rsidRDefault="00F832C6" w:rsidP="00F832C6">
            <w:pPr>
              <w:rPr>
                <w:color w:val="D1D1D1"/>
              </w:rPr>
            </w:pPr>
            <w:r>
              <w:rPr>
                <w:color w:val="D1D1D1"/>
              </w:rPr>
              <w:t>CU FRECVEN</w:t>
            </w:r>
            <w:r>
              <w:rPr>
                <w:color w:val="D1D1D1"/>
                <w:lang w:val="ro-RO"/>
              </w:rPr>
              <w:t>ŢĂ</w:t>
            </w:r>
            <w:r>
              <w:rPr>
                <w:color w:val="D1D1D1"/>
              </w:rPr>
              <w:t xml:space="preserve"> </w:t>
            </w:r>
          </w:p>
          <w:p w14:paraId="681B4A0A" w14:textId="699818F2" w:rsidR="000039DE" w:rsidRDefault="00F832C6" w:rsidP="00F832C6">
            <w:r>
              <w:rPr>
                <w:color w:val="D1D1D1"/>
              </w:rPr>
              <w:t xml:space="preserve">         – BUGET</w:t>
            </w:r>
          </w:p>
        </w:tc>
        <w:tc>
          <w:tcPr>
            <w:tcW w:w="1302" w:type="dxa"/>
          </w:tcPr>
          <w:p w14:paraId="79F44F53" w14:textId="61CDEF23" w:rsidR="000039DE" w:rsidRDefault="00F832C6" w:rsidP="005D3BE4">
            <w:pPr>
              <w:jc w:val="center"/>
            </w:pPr>
            <w:r>
              <w:t>-</w:t>
            </w:r>
          </w:p>
        </w:tc>
      </w:tr>
      <w:tr w:rsidR="000039DE" w14:paraId="5273A8DC" w14:textId="77777777" w:rsidTr="005D3BE4">
        <w:tc>
          <w:tcPr>
            <w:tcW w:w="1795" w:type="dxa"/>
            <w:vMerge/>
          </w:tcPr>
          <w:p w14:paraId="49AA30FA" w14:textId="77777777" w:rsidR="000039DE" w:rsidRDefault="000039DE"/>
        </w:tc>
        <w:tc>
          <w:tcPr>
            <w:tcW w:w="4445" w:type="dxa"/>
            <w:vMerge/>
          </w:tcPr>
          <w:p w14:paraId="2125D292" w14:textId="77777777" w:rsidR="000039DE" w:rsidRDefault="000039DE"/>
        </w:tc>
        <w:tc>
          <w:tcPr>
            <w:tcW w:w="2160" w:type="dxa"/>
          </w:tcPr>
          <w:p w14:paraId="430BE628" w14:textId="77777777" w:rsidR="002C5CE8" w:rsidRDefault="002C5CE8" w:rsidP="002C5CE8">
            <w:r>
              <w:t>CU FRECVEN</w:t>
            </w:r>
            <w:r w:rsidRPr="005D3BE4">
              <w:rPr>
                <w:lang w:val="ro-RO"/>
              </w:rPr>
              <w:t>ŢĂ</w:t>
            </w:r>
            <w:r>
              <w:t xml:space="preserve"> </w:t>
            </w:r>
          </w:p>
          <w:p w14:paraId="3A89726F" w14:textId="77777777" w:rsidR="000039DE" w:rsidRDefault="002C5CE8" w:rsidP="006063D6">
            <w:r>
              <w:t xml:space="preserve">         – TAXĂ</w:t>
            </w:r>
          </w:p>
        </w:tc>
        <w:tc>
          <w:tcPr>
            <w:tcW w:w="1302" w:type="dxa"/>
          </w:tcPr>
          <w:p w14:paraId="45F7E75D" w14:textId="77777777" w:rsidR="000039DE" w:rsidRDefault="000039DE"/>
        </w:tc>
      </w:tr>
      <w:tr w:rsidR="002B11CE" w:rsidRPr="005D3BE4" w14:paraId="1747D3A0" w14:textId="77777777" w:rsidTr="005D3BE4">
        <w:tc>
          <w:tcPr>
            <w:tcW w:w="6240" w:type="dxa"/>
            <w:gridSpan w:val="2"/>
          </w:tcPr>
          <w:p w14:paraId="3A21E41A" w14:textId="77777777" w:rsidR="002B11CE" w:rsidRDefault="002B11CE" w:rsidP="005B0D04">
            <w:pPr>
              <w:rPr>
                <w:lang w:val="it-IT"/>
              </w:rPr>
            </w:pPr>
          </w:p>
          <w:p w14:paraId="41388DAA" w14:textId="77777777" w:rsidR="002B11CE" w:rsidRDefault="002B11CE" w:rsidP="005B0D04">
            <w:pPr>
              <w:rPr>
                <w:lang w:val="it-IT"/>
              </w:rPr>
            </w:pPr>
            <w:r w:rsidRPr="005D3BE4">
              <w:rPr>
                <w:lang w:val="it-IT"/>
              </w:rPr>
              <w:t xml:space="preserve">Media </w:t>
            </w:r>
            <w:r>
              <w:rPr>
                <w:lang w:val="it-IT"/>
              </w:rPr>
              <w:t xml:space="preserve">generală de promovare a </w:t>
            </w:r>
            <w:r w:rsidRPr="005D3BE4">
              <w:rPr>
                <w:lang w:val="it-IT"/>
              </w:rPr>
              <w:t xml:space="preserve">anilor de studiu </w:t>
            </w:r>
          </w:p>
          <w:p w14:paraId="319F92E4" w14:textId="77777777" w:rsidR="002B11CE" w:rsidRDefault="002B11CE" w:rsidP="005B0D04">
            <w:pPr>
              <w:rPr>
                <w:lang w:val="it-IT"/>
              </w:rPr>
            </w:pPr>
            <w:r>
              <w:rPr>
                <w:lang w:val="it-IT"/>
              </w:rPr>
              <w:t xml:space="preserve">                                                                  </w:t>
            </w:r>
            <w:r w:rsidRPr="005D3BE4">
              <w:rPr>
                <w:lang w:val="it-IT"/>
              </w:rPr>
              <w:t>(în cifre şi litere)</w:t>
            </w:r>
          </w:p>
          <w:p w14:paraId="51D31064" w14:textId="77777777" w:rsidR="002B11CE" w:rsidRPr="005D3BE4" w:rsidRDefault="002B11CE" w:rsidP="005B0D04">
            <w:pPr>
              <w:rPr>
                <w:lang w:val="pt-PT"/>
              </w:rPr>
            </w:pPr>
          </w:p>
        </w:tc>
        <w:tc>
          <w:tcPr>
            <w:tcW w:w="3462" w:type="dxa"/>
            <w:gridSpan w:val="2"/>
          </w:tcPr>
          <w:p w14:paraId="2928A4D2" w14:textId="77777777" w:rsidR="002B11CE" w:rsidRPr="005D3BE4" w:rsidRDefault="002B11CE">
            <w:pPr>
              <w:rPr>
                <w:lang w:val="pt-PT"/>
              </w:rPr>
            </w:pPr>
          </w:p>
        </w:tc>
      </w:tr>
      <w:tr w:rsidR="000039DE" w:rsidRPr="005D3BE4" w14:paraId="28AFAFAB" w14:textId="77777777" w:rsidTr="005D3BE4">
        <w:tc>
          <w:tcPr>
            <w:tcW w:w="6240" w:type="dxa"/>
            <w:gridSpan w:val="2"/>
          </w:tcPr>
          <w:p w14:paraId="398E519B" w14:textId="77777777" w:rsidR="005B0D04" w:rsidRPr="005D3BE4" w:rsidRDefault="005B0D04" w:rsidP="005B0D04">
            <w:pPr>
              <w:rPr>
                <w:lang w:val="pt-PT"/>
              </w:rPr>
            </w:pPr>
          </w:p>
          <w:p w14:paraId="23DD6ECB" w14:textId="77777777" w:rsidR="005B0D04" w:rsidRPr="005D3BE4" w:rsidRDefault="00CC71B1" w:rsidP="005B0D04">
            <w:pPr>
              <w:rPr>
                <w:lang w:val="pt-PT"/>
              </w:rPr>
            </w:pPr>
            <w:r w:rsidRPr="005D3BE4">
              <w:rPr>
                <w:lang w:val="pt-PT"/>
              </w:rPr>
              <w:t>Media examenului de licenţă</w:t>
            </w:r>
            <w:r w:rsidR="005B0D04" w:rsidRPr="005D3BE4">
              <w:rPr>
                <w:lang w:val="pt-PT"/>
              </w:rPr>
              <w:t xml:space="preserve"> (în cifre şi litere)</w:t>
            </w:r>
          </w:p>
          <w:p w14:paraId="00F0202A" w14:textId="77777777" w:rsidR="000039DE" w:rsidRPr="005D3BE4" w:rsidRDefault="000039DE">
            <w:pPr>
              <w:rPr>
                <w:lang w:val="pt-PT"/>
              </w:rPr>
            </w:pPr>
          </w:p>
        </w:tc>
        <w:tc>
          <w:tcPr>
            <w:tcW w:w="3462" w:type="dxa"/>
            <w:gridSpan w:val="2"/>
          </w:tcPr>
          <w:p w14:paraId="170EAA80" w14:textId="77777777" w:rsidR="000039DE" w:rsidRPr="005D3BE4" w:rsidRDefault="000039DE">
            <w:pPr>
              <w:rPr>
                <w:lang w:val="pt-PT"/>
              </w:rPr>
            </w:pPr>
          </w:p>
        </w:tc>
      </w:tr>
      <w:tr w:rsidR="000039DE" w:rsidRPr="005D3BE4" w14:paraId="5A7E1D71" w14:textId="77777777" w:rsidTr="005D3BE4">
        <w:tc>
          <w:tcPr>
            <w:tcW w:w="6240" w:type="dxa"/>
            <w:gridSpan w:val="2"/>
          </w:tcPr>
          <w:p w14:paraId="76F2F6D1" w14:textId="77777777" w:rsidR="005B0D04" w:rsidRPr="005D3BE4" w:rsidRDefault="002B11CE" w:rsidP="002B11CE">
            <w:pPr>
              <w:spacing w:before="100" w:beforeAutospacing="1" w:after="100" w:afterAutospacing="1"/>
              <w:jc w:val="both"/>
              <w:rPr>
                <w:lang w:val="it-IT"/>
              </w:rPr>
            </w:pPr>
            <w:r w:rsidRPr="002B11CE">
              <w:rPr>
                <w:lang w:val="ro-RO"/>
              </w:rPr>
              <w:t>Nota obţinută la Proba 1 – Evaluarea cunoștințelor fundamentale și de specialitate -  din cadrul examenului de licență</w:t>
            </w:r>
            <w:r w:rsidR="00AC604C" w:rsidRPr="005D3BE4">
              <w:rPr>
                <w:lang w:val="it-IT"/>
              </w:rPr>
              <w:t xml:space="preserve"> </w:t>
            </w:r>
            <w:r w:rsidR="005B0D04" w:rsidRPr="005D3BE4">
              <w:rPr>
                <w:lang w:val="it-IT"/>
              </w:rPr>
              <w:t>(în cifre şi litere)</w:t>
            </w:r>
          </w:p>
        </w:tc>
        <w:tc>
          <w:tcPr>
            <w:tcW w:w="3462" w:type="dxa"/>
            <w:gridSpan w:val="2"/>
          </w:tcPr>
          <w:p w14:paraId="61F3A141" w14:textId="77777777" w:rsidR="000039DE" w:rsidRPr="005D3BE4" w:rsidRDefault="000039DE">
            <w:pPr>
              <w:rPr>
                <w:lang w:val="it-IT"/>
              </w:rPr>
            </w:pPr>
          </w:p>
        </w:tc>
      </w:tr>
    </w:tbl>
    <w:p w14:paraId="333C684B" w14:textId="77777777" w:rsidR="00432451" w:rsidRPr="003619AC" w:rsidRDefault="00432451">
      <w:pPr>
        <w:rPr>
          <w:lang w:val="it-IT"/>
        </w:rPr>
      </w:pPr>
    </w:p>
    <w:p w14:paraId="2F79E2D5" w14:textId="77777777" w:rsidR="00672AC9" w:rsidRPr="00672AC9" w:rsidRDefault="00672AC9" w:rsidP="00672AC9">
      <w:pPr>
        <w:rPr>
          <w:b/>
        </w:rPr>
      </w:pPr>
      <w:r w:rsidRPr="00672AC9">
        <w:rPr>
          <w:b/>
        </w:rPr>
        <w:t>DECLARAŢIE</w:t>
      </w:r>
    </w:p>
    <w:p w14:paraId="71FFDA32" w14:textId="77777777" w:rsidR="00672AC9" w:rsidRPr="00672AC9" w:rsidRDefault="00672AC9" w:rsidP="00672AC9">
      <w:pPr>
        <w:spacing w:line="360" w:lineRule="auto"/>
        <w:rPr>
          <w:b/>
        </w:rPr>
      </w:pPr>
    </w:p>
    <w:p w14:paraId="7F62A1AD" w14:textId="77777777" w:rsidR="00672AC9" w:rsidRPr="00672AC9" w:rsidRDefault="00672AC9" w:rsidP="00672AC9">
      <w:pPr>
        <w:spacing w:line="360" w:lineRule="auto"/>
        <w:jc w:val="both"/>
      </w:pPr>
      <w:proofErr w:type="spellStart"/>
      <w:r w:rsidRPr="00672AC9">
        <w:t>Subsemnatul</w:t>
      </w:r>
      <w:proofErr w:type="spellEnd"/>
      <w:r w:rsidRPr="00672AC9">
        <w:t xml:space="preserve"> ......................................................................................................, </w:t>
      </w:r>
      <w:proofErr w:type="spellStart"/>
      <w:r w:rsidRPr="00920C47">
        <w:rPr>
          <w:b/>
        </w:rPr>
        <w:t>declar</w:t>
      </w:r>
      <w:proofErr w:type="spellEnd"/>
      <w:r w:rsidRPr="00920C47">
        <w:rPr>
          <w:b/>
        </w:rPr>
        <w:t xml:space="preserve"> pe </w:t>
      </w:r>
      <w:proofErr w:type="spellStart"/>
      <w:r w:rsidRPr="00920C47">
        <w:rPr>
          <w:b/>
        </w:rPr>
        <w:t>proprie</w:t>
      </w:r>
      <w:proofErr w:type="spellEnd"/>
      <w:r w:rsidRPr="00920C47">
        <w:rPr>
          <w:b/>
        </w:rPr>
        <w:t xml:space="preserve"> </w:t>
      </w:r>
      <w:proofErr w:type="spellStart"/>
      <w:r w:rsidRPr="00920C47">
        <w:rPr>
          <w:b/>
        </w:rPr>
        <w:t>răspundere</w:t>
      </w:r>
      <w:proofErr w:type="spellEnd"/>
      <w:r w:rsidRPr="00920C47">
        <w:rPr>
          <w:b/>
        </w:rPr>
        <w:t xml:space="preserve">, </w:t>
      </w:r>
      <w:proofErr w:type="spellStart"/>
      <w:r w:rsidRPr="00920C47">
        <w:rPr>
          <w:b/>
        </w:rPr>
        <w:t>cunoscând</w:t>
      </w:r>
      <w:proofErr w:type="spellEnd"/>
      <w:r w:rsidRPr="00920C47">
        <w:rPr>
          <w:b/>
        </w:rPr>
        <w:t xml:space="preserve"> </w:t>
      </w:r>
      <w:proofErr w:type="spellStart"/>
      <w:r w:rsidRPr="00920C47">
        <w:rPr>
          <w:b/>
        </w:rPr>
        <w:t>consecinţele</w:t>
      </w:r>
      <w:proofErr w:type="spellEnd"/>
      <w:r w:rsidRPr="00920C47">
        <w:rPr>
          <w:b/>
        </w:rPr>
        <w:t xml:space="preserve"> </w:t>
      </w:r>
      <w:proofErr w:type="spellStart"/>
      <w:r w:rsidRPr="00920C47">
        <w:rPr>
          <w:b/>
        </w:rPr>
        <w:t>juridice</w:t>
      </w:r>
      <w:proofErr w:type="spellEnd"/>
      <w:r w:rsidRPr="00920C47">
        <w:rPr>
          <w:b/>
        </w:rPr>
        <w:t xml:space="preserve"> ale </w:t>
      </w:r>
      <w:proofErr w:type="spellStart"/>
      <w:r w:rsidRPr="00920C47">
        <w:rPr>
          <w:b/>
        </w:rPr>
        <w:t>declaraţiilor</w:t>
      </w:r>
      <w:proofErr w:type="spellEnd"/>
      <w:r w:rsidRPr="00920C47">
        <w:rPr>
          <w:b/>
        </w:rPr>
        <w:t xml:space="preserve"> </w:t>
      </w:r>
      <w:proofErr w:type="spellStart"/>
      <w:r w:rsidRPr="00920C47">
        <w:rPr>
          <w:b/>
        </w:rPr>
        <w:t>nesincere</w:t>
      </w:r>
      <w:proofErr w:type="spellEnd"/>
      <w:r w:rsidRPr="00672AC9">
        <w:t xml:space="preserve">, </w:t>
      </w:r>
      <w:proofErr w:type="spellStart"/>
      <w:r w:rsidRPr="00672AC9">
        <w:t>prevăzute</w:t>
      </w:r>
      <w:proofErr w:type="spellEnd"/>
      <w:r w:rsidRPr="00672AC9">
        <w:t xml:space="preserve"> de art. 292 </w:t>
      </w:r>
      <w:proofErr w:type="spellStart"/>
      <w:r w:rsidRPr="00672AC9">
        <w:t>Codul</w:t>
      </w:r>
      <w:proofErr w:type="spellEnd"/>
      <w:r w:rsidRPr="00672AC9">
        <w:t xml:space="preserve"> Penal, </w:t>
      </w:r>
      <w:proofErr w:type="spellStart"/>
      <w:r w:rsidRPr="00672AC9">
        <w:t>că</w:t>
      </w:r>
      <w:proofErr w:type="spellEnd"/>
      <w:r w:rsidRPr="00672AC9">
        <w:t xml:space="preserve"> </w:t>
      </w:r>
      <w:proofErr w:type="spellStart"/>
      <w:r w:rsidRPr="00672AC9">
        <w:t>informaţiile</w:t>
      </w:r>
      <w:proofErr w:type="spellEnd"/>
      <w:r w:rsidRPr="00672AC9">
        <w:t xml:space="preserve"> </w:t>
      </w:r>
      <w:proofErr w:type="spellStart"/>
      <w:r w:rsidRPr="00672AC9">
        <w:t>ofer</w:t>
      </w:r>
      <w:r>
        <w:t>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proofErr w:type="gramStart"/>
      <w:r>
        <w:t>fişă</w:t>
      </w:r>
      <w:proofErr w:type="spellEnd"/>
      <w:r>
        <w:t xml:space="preserve"> </w:t>
      </w:r>
      <w:r w:rsidRPr="00672AC9">
        <w:t xml:space="preserve"> sunt</w:t>
      </w:r>
      <w:proofErr w:type="gramEnd"/>
      <w:r w:rsidRPr="00672AC9">
        <w:t xml:space="preserve"> </w:t>
      </w:r>
      <w:proofErr w:type="spellStart"/>
      <w:r w:rsidRPr="00672AC9">
        <w:t>corecte</w:t>
      </w:r>
      <w:proofErr w:type="spellEnd"/>
      <w:r w:rsidRPr="00672AC9">
        <w:t xml:space="preserve"> </w:t>
      </w:r>
      <w:proofErr w:type="spellStart"/>
      <w:r w:rsidRPr="00672AC9">
        <w:t>şi</w:t>
      </w:r>
      <w:proofErr w:type="spellEnd"/>
      <w:r w:rsidRPr="00672AC9">
        <w:t xml:space="preserve"> </w:t>
      </w:r>
      <w:proofErr w:type="spellStart"/>
      <w:r w:rsidRPr="00672AC9">
        <w:t>reale</w:t>
      </w:r>
      <w:proofErr w:type="spellEnd"/>
      <w:r w:rsidRPr="00672AC9">
        <w:t xml:space="preserve">. </w:t>
      </w:r>
      <w:r w:rsidRPr="00F832C6">
        <w:rPr>
          <w:lang w:val="pt-BR"/>
        </w:rPr>
        <w:t xml:space="preserve">Am luat la cunoştinţă că dacă nu voi confirma locul ocupat până în data de </w:t>
      </w:r>
      <w:r w:rsidR="000D2DE8" w:rsidRPr="00F832C6">
        <w:rPr>
          <w:b/>
          <w:color w:val="FF0000"/>
          <w:lang w:val="pt-BR"/>
        </w:rPr>
        <w:t>14 septembrie</w:t>
      </w:r>
      <w:r w:rsidRPr="00F832C6">
        <w:rPr>
          <w:b/>
          <w:color w:val="FF0000"/>
          <w:lang w:val="pt-BR"/>
        </w:rPr>
        <w:t xml:space="preserve"> 20</w:t>
      </w:r>
      <w:r w:rsidR="00F65D95" w:rsidRPr="00F832C6">
        <w:rPr>
          <w:b/>
          <w:color w:val="FF0000"/>
          <w:lang w:val="pt-BR"/>
        </w:rPr>
        <w:t>2</w:t>
      </w:r>
      <w:r w:rsidR="00F658B7" w:rsidRPr="00F832C6">
        <w:rPr>
          <w:b/>
          <w:color w:val="FF0000"/>
          <w:lang w:val="pt-BR"/>
        </w:rPr>
        <w:t>6</w:t>
      </w:r>
      <w:r w:rsidR="00453114" w:rsidRPr="00F832C6">
        <w:rPr>
          <w:b/>
          <w:lang w:val="pt-BR"/>
        </w:rPr>
        <w:t>,</w:t>
      </w:r>
      <w:r w:rsidRPr="00F832C6">
        <w:rPr>
          <w:lang w:val="pt-BR"/>
        </w:rPr>
        <w:t xml:space="preserve"> voi pierde acest drept. </w:t>
      </w:r>
      <w:r w:rsidRPr="00672AC9">
        <w:t xml:space="preserve">Am </w:t>
      </w:r>
      <w:proofErr w:type="spellStart"/>
      <w:r w:rsidRPr="00672AC9">
        <w:t>luat</w:t>
      </w:r>
      <w:proofErr w:type="spellEnd"/>
      <w:r w:rsidRPr="00672AC9">
        <w:t xml:space="preserve"> la </w:t>
      </w:r>
      <w:proofErr w:type="spellStart"/>
      <w:r w:rsidRPr="00672AC9">
        <w:t>cunoştinţă</w:t>
      </w:r>
      <w:proofErr w:type="spellEnd"/>
      <w:r w:rsidRPr="00672AC9">
        <w:t xml:space="preserve"> </w:t>
      </w:r>
      <w:proofErr w:type="spellStart"/>
      <w:r w:rsidRPr="00672AC9">
        <w:t>că</w:t>
      </w:r>
      <w:proofErr w:type="spellEnd"/>
      <w:r w:rsidRPr="00672AC9">
        <w:t xml:space="preserve">, </w:t>
      </w:r>
      <w:proofErr w:type="spellStart"/>
      <w:r w:rsidRPr="00672AC9">
        <w:t>în</w:t>
      </w:r>
      <w:proofErr w:type="spellEnd"/>
      <w:r w:rsidRPr="00672AC9">
        <w:t xml:space="preserve"> </w:t>
      </w:r>
      <w:proofErr w:type="spellStart"/>
      <w:r w:rsidRPr="00672AC9">
        <w:t>eventualitatea</w:t>
      </w:r>
      <w:proofErr w:type="spellEnd"/>
      <w:r w:rsidRPr="00672AC9">
        <w:t xml:space="preserve"> </w:t>
      </w:r>
      <w:proofErr w:type="spellStart"/>
      <w:r w:rsidRPr="00672AC9">
        <w:t>că</w:t>
      </w:r>
      <w:proofErr w:type="spellEnd"/>
      <w:r w:rsidRPr="00672AC9">
        <w:t xml:space="preserve"> </w:t>
      </w:r>
      <w:proofErr w:type="spellStart"/>
      <w:r w:rsidRPr="00672AC9">
        <w:t>voi</w:t>
      </w:r>
      <w:proofErr w:type="spellEnd"/>
      <w:r w:rsidRPr="00672AC9">
        <w:t xml:space="preserve"> fi </w:t>
      </w:r>
      <w:proofErr w:type="spellStart"/>
      <w:r w:rsidRPr="00672AC9">
        <w:t>declarat</w:t>
      </w:r>
      <w:proofErr w:type="spellEnd"/>
      <w:r w:rsidRPr="00672AC9">
        <w:t xml:space="preserve"> admis, </w:t>
      </w:r>
      <w:proofErr w:type="spellStart"/>
      <w:r w:rsidRPr="00672AC9">
        <w:t>înmatricularea</w:t>
      </w:r>
      <w:proofErr w:type="spellEnd"/>
      <w:r w:rsidRPr="00672AC9">
        <w:t xml:space="preserve"> (= </w:t>
      </w:r>
      <w:proofErr w:type="spellStart"/>
      <w:r w:rsidRPr="00672AC9">
        <w:t>dobândirea</w:t>
      </w:r>
      <w:proofErr w:type="spellEnd"/>
      <w:r w:rsidRPr="00672AC9">
        <w:t xml:space="preserve"> </w:t>
      </w:r>
      <w:proofErr w:type="spellStart"/>
      <w:r w:rsidRPr="00672AC9">
        <w:t>calităţii</w:t>
      </w:r>
      <w:proofErr w:type="spellEnd"/>
      <w:r w:rsidRPr="00672AC9">
        <w:t xml:space="preserve"> de student) se face </w:t>
      </w:r>
      <w:proofErr w:type="spellStart"/>
      <w:r w:rsidRPr="00672AC9">
        <w:t>doar</w:t>
      </w:r>
      <w:proofErr w:type="spellEnd"/>
      <w:r w:rsidRPr="00672AC9">
        <w:t xml:space="preserve"> </w:t>
      </w:r>
      <w:proofErr w:type="spellStart"/>
      <w:r w:rsidRPr="00672AC9">
        <w:t>după</w:t>
      </w:r>
      <w:proofErr w:type="spellEnd"/>
      <w:r w:rsidRPr="00672AC9">
        <w:t xml:space="preserve"> </w:t>
      </w:r>
      <w:proofErr w:type="spellStart"/>
      <w:r w:rsidRPr="00672AC9">
        <w:t>prezentarea</w:t>
      </w:r>
      <w:proofErr w:type="spellEnd"/>
      <w:r w:rsidRPr="00672AC9">
        <w:t xml:space="preserve"> </w:t>
      </w:r>
      <w:proofErr w:type="spellStart"/>
      <w:r w:rsidRPr="00672AC9">
        <w:t>actelor</w:t>
      </w:r>
      <w:proofErr w:type="spellEnd"/>
      <w:r w:rsidRPr="00672AC9">
        <w:t xml:space="preserve"> </w:t>
      </w:r>
      <w:proofErr w:type="spellStart"/>
      <w:r w:rsidRPr="00672AC9">
        <w:t>în</w:t>
      </w:r>
      <w:proofErr w:type="spellEnd"/>
      <w:r w:rsidRPr="00672AC9">
        <w:t xml:space="preserve"> original la </w:t>
      </w:r>
      <w:proofErr w:type="spellStart"/>
      <w:r w:rsidRPr="00672AC9">
        <w:t>sediul</w:t>
      </w:r>
      <w:proofErr w:type="spellEnd"/>
      <w:r w:rsidRPr="00672AC9">
        <w:t xml:space="preserve"> </w:t>
      </w:r>
      <w:proofErr w:type="spellStart"/>
      <w:r w:rsidRPr="00672AC9">
        <w:t>facultăţi</w:t>
      </w:r>
      <w:proofErr w:type="spellEnd"/>
      <w:r w:rsidRPr="00672AC9">
        <w:t xml:space="preserve">, </w:t>
      </w:r>
      <w:proofErr w:type="spellStart"/>
      <w:r w:rsidRPr="00672AC9">
        <w:t>în</w:t>
      </w:r>
      <w:proofErr w:type="spellEnd"/>
      <w:r w:rsidRPr="00672AC9">
        <w:t xml:space="preserve"> </w:t>
      </w:r>
      <w:proofErr w:type="spellStart"/>
      <w:r w:rsidRPr="00672AC9">
        <w:t>termenul</w:t>
      </w:r>
      <w:proofErr w:type="spellEnd"/>
      <w:r w:rsidRPr="00672AC9">
        <w:t xml:space="preserve"> </w:t>
      </w:r>
      <w:proofErr w:type="spellStart"/>
      <w:r w:rsidRPr="00672AC9">
        <w:t>stabilit</w:t>
      </w:r>
      <w:proofErr w:type="spellEnd"/>
      <w:r w:rsidRPr="00672AC9">
        <w:t>.</w:t>
      </w:r>
    </w:p>
    <w:p w14:paraId="05E1713F" w14:textId="77777777" w:rsidR="00672AC9" w:rsidRPr="00672AC9" w:rsidRDefault="00672AC9" w:rsidP="00672AC9">
      <w:pPr>
        <w:spacing w:line="360" w:lineRule="auto"/>
      </w:pPr>
    </w:p>
    <w:p w14:paraId="34C23A0E" w14:textId="77777777" w:rsidR="00672AC9" w:rsidRDefault="00672AC9" w:rsidP="00672AC9">
      <w:pPr>
        <w:spacing w:line="360" w:lineRule="auto"/>
      </w:pPr>
      <w:r w:rsidRPr="00672AC9">
        <w:tab/>
        <w:t>Data:</w:t>
      </w:r>
      <w:r w:rsidRPr="00672AC9">
        <w:tab/>
      </w:r>
      <w:r w:rsidRPr="00672AC9">
        <w:tab/>
      </w:r>
      <w:r w:rsidRPr="00672AC9">
        <w:tab/>
      </w:r>
      <w:r w:rsidRPr="00672AC9">
        <w:tab/>
      </w:r>
      <w:r w:rsidRPr="00672AC9">
        <w:tab/>
      </w:r>
      <w:r w:rsidRPr="00672AC9">
        <w:tab/>
      </w:r>
      <w:r w:rsidRPr="00672AC9">
        <w:tab/>
      </w:r>
      <w:r w:rsidRPr="00672AC9">
        <w:tab/>
      </w:r>
      <w:proofErr w:type="spellStart"/>
      <w:r w:rsidRPr="00672AC9">
        <w:t>Semnătura</w:t>
      </w:r>
      <w:proofErr w:type="spellEnd"/>
      <w:r w:rsidRPr="00672AC9">
        <w:t>:</w:t>
      </w:r>
    </w:p>
    <w:sectPr w:rsidR="00672AC9" w:rsidSect="00D960C7">
      <w:footerReference w:type="even" r:id="rId7"/>
      <w:footerReference w:type="default" r:id="rId8"/>
      <w:pgSz w:w="11909" w:h="16834" w:code="9"/>
      <w:pgMar w:top="540" w:right="629" w:bottom="1079" w:left="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4BBFD" w14:textId="77777777" w:rsidR="008220AF" w:rsidRDefault="008220AF">
      <w:r>
        <w:separator/>
      </w:r>
    </w:p>
  </w:endnote>
  <w:endnote w:type="continuationSeparator" w:id="0">
    <w:p w14:paraId="02AED05F" w14:textId="77777777" w:rsidR="008220AF" w:rsidRDefault="00822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25D7" w14:textId="77777777" w:rsidR="005B0D04" w:rsidRDefault="005B0D04" w:rsidP="00CD31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35A556" w14:textId="77777777" w:rsidR="005B0D04" w:rsidRDefault="005B0D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E2B3" w14:textId="77777777" w:rsidR="005B0D04" w:rsidRDefault="005B0D04" w:rsidP="00CD31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5D95">
      <w:rPr>
        <w:rStyle w:val="PageNumber"/>
        <w:noProof/>
      </w:rPr>
      <w:t>1</w:t>
    </w:r>
    <w:r>
      <w:rPr>
        <w:rStyle w:val="PageNumber"/>
      </w:rPr>
      <w:fldChar w:fldCharType="end"/>
    </w:r>
  </w:p>
  <w:p w14:paraId="1BCFA766" w14:textId="77777777" w:rsidR="005B0D04" w:rsidRDefault="005B0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D2DF0" w14:textId="77777777" w:rsidR="008220AF" w:rsidRDefault="008220AF">
      <w:r>
        <w:separator/>
      </w:r>
    </w:p>
  </w:footnote>
  <w:footnote w:type="continuationSeparator" w:id="0">
    <w:p w14:paraId="3EB410A4" w14:textId="77777777" w:rsidR="008220AF" w:rsidRDefault="00822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60F0E"/>
    <w:multiLevelType w:val="hybridMultilevel"/>
    <w:tmpl w:val="5AB8B7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74978"/>
    <w:multiLevelType w:val="hybridMultilevel"/>
    <w:tmpl w:val="90488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897AEB"/>
    <w:multiLevelType w:val="hybridMultilevel"/>
    <w:tmpl w:val="D7E61B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9A380E"/>
    <w:multiLevelType w:val="multilevel"/>
    <w:tmpl w:val="D7E61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415B4F"/>
    <w:multiLevelType w:val="multilevel"/>
    <w:tmpl w:val="5AB8B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A81877"/>
    <w:multiLevelType w:val="hybridMultilevel"/>
    <w:tmpl w:val="ECB68AB4"/>
    <w:lvl w:ilvl="0" w:tplc="4ED229F6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lang w:val="ro-RO"/>
      </w:rPr>
    </w:lvl>
    <w:lvl w:ilvl="1" w:tplc="B16640F2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 w15:restartNumberingAfterBreak="0">
    <w:nsid w:val="6BAD0D38"/>
    <w:multiLevelType w:val="hybridMultilevel"/>
    <w:tmpl w:val="956032C8"/>
    <w:lvl w:ilvl="0" w:tplc="C06ED94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 w16cid:durableId="1481733885">
    <w:abstractNumId w:val="0"/>
  </w:num>
  <w:num w:numId="2" w16cid:durableId="447160068">
    <w:abstractNumId w:val="4"/>
  </w:num>
  <w:num w:numId="3" w16cid:durableId="639305126">
    <w:abstractNumId w:val="2"/>
  </w:num>
  <w:num w:numId="4" w16cid:durableId="1833369667">
    <w:abstractNumId w:val="3"/>
  </w:num>
  <w:num w:numId="5" w16cid:durableId="1258517836">
    <w:abstractNumId w:val="1"/>
  </w:num>
  <w:num w:numId="6" w16cid:durableId="795677567">
    <w:abstractNumId w:val="6"/>
  </w:num>
  <w:num w:numId="7" w16cid:durableId="608124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533A"/>
    <w:rsid w:val="000039DE"/>
    <w:rsid w:val="000073A2"/>
    <w:rsid w:val="00011710"/>
    <w:rsid w:val="00012C40"/>
    <w:rsid w:val="00071856"/>
    <w:rsid w:val="000B6557"/>
    <w:rsid w:val="000D0FF0"/>
    <w:rsid w:val="000D2DE8"/>
    <w:rsid w:val="001A07D1"/>
    <w:rsid w:val="001C43B1"/>
    <w:rsid w:val="001D14C2"/>
    <w:rsid w:val="001D73F0"/>
    <w:rsid w:val="00246D13"/>
    <w:rsid w:val="002B11CE"/>
    <w:rsid w:val="002B16D5"/>
    <w:rsid w:val="002C5CE8"/>
    <w:rsid w:val="002D687E"/>
    <w:rsid w:val="002D7E82"/>
    <w:rsid w:val="002F7DEA"/>
    <w:rsid w:val="003007EF"/>
    <w:rsid w:val="003619AC"/>
    <w:rsid w:val="00432451"/>
    <w:rsid w:val="00453114"/>
    <w:rsid w:val="00453E40"/>
    <w:rsid w:val="00482C82"/>
    <w:rsid w:val="004E086F"/>
    <w:rsid w:val="004E5C3B"/>
    <w:rsid w:val="004F67C3"/>
    <w:rsid w:val="00504890"/>
    <w:rsid w:val="005A7A69"/>
    <w:rsid w:val="005B0D04"/>
    <w:rsid w:val="005B4DB0"/>
    <w:rsid w:val="005C248E"/>
    <w:rsid w:val="005D3BE4"/>
    <w:rsid w:val="006063D6"/>
    <w:rsid w:val="00624427"/>
    <w:rsid w:val="00672AC9"/>
    <w:rsid w:val="00780F0D"/>
    <w:rsid w:val="00791D7C"/>
    <w:rsid w:val="00797020"/>
    <w:rsid w:val="007B45BD"/>
    <w:rsid w:val="007D2D6F"/>
    <w:rsid w:val="008220AF"/>
    <w:rsid w:val="00826ADE"/>
    <w:rsid w:val="00854882"/>
    <w:rsid w:val="00872EC2"/>
    <w:rsid w:val="0088214E"/>
    <w:rsid w:val="008C150D"/>
    <w:rsid w:val="008F51E4"/>
    <w:rsid w:val="0090547B"/>
    <w:rsid w:val="00920C47"/>
    <w:rsid w:val="00943A16"/>
    <w:rsid w:val="00961E6D"/>
    <w:rsid w:val="00992108"/>
    <w:rsid w:val="009A57AE"/>
    <w:rsid w:val="009D10CA"/>
    <w:rsid w:val="00A21227"/>
    <w:rsid w:val="00A971AF"/>
    <w:rsid w:val="00AC604C"/>
    <w:rsid w:val="00B11C21"/>
    <w:rsid w:val="00BD46DE"/>
    <w:rsid w:val="00BE14C8"/>
    <w:rsid w:val="00BE6927"/>
    <w:rsid w:val="00C91925"/>
    <w:rsid w:val="00CA1E55"/>
    <w:rsid w:val="00CA6A86"/>
    <w:rsid w:val="00CC71B1"/>
    <w:rsid w:val="00CD11E1"/>
    <w:rsid w:val="00CD3117"/>
    <w:rsid w:val="00CD533A"/>
    <w:rsid w:val="00D10839"/>
    <w:rsid w:val="00D37816"/>
    <w:rsid w:val="00D65A33"/>
    <w:rsid w:val="00D960C7"/>
    <w:rsid w:val="00DE5265"/>
    <w:rsid w:val="00DE5B17"/>
    <w:rsid w:val="00E368DF"/>
    <w:rsid w:val="00E634DD"/>
    <w:rsid w:val="00E839E1"/>
    <w:rsid w:val="00EA3BB7"/>
    <w:rsid w:val="00EA3F9A"/>
    <w:rsid w:val="00F01FB3"/>
    <w:rsid w:val="00F22385"/>
    <w:rsid w:val="00F302E6"/>
    <w:rsid w:val="00F32749"/>
    <w:rsid w:val="00F35A46"/>
    <w:rsid w:val="00F658B7"/>
    <w:rsid w:val="00F65D95"/>
    <w:rsid w:val="00F722AC"/>
    <w:rsid w:val="00F823A6"/>
    <w:rsid w:val="00F832C6"/>
    <w:rsid w:val="00FB23B0"/>
    <w:rsid w:val="00FE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D7A4F7"/>
  <w15:chartTrackingRefBased/>
  <w15:docId w15:val="{F04738BF-5155-4BB1-A357-4C541AE9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D5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9054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547B"/>
  </w:style>
  <w:style w:type="paragraph" w:styleId="BalloonText">
    <w:name w:val="Balloon Text"/>
    <w:basedOn w:val="Normal"/>
    <w:link w:val="BalloonTextChar"/>
    <w:rsid w:val="00943A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43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UNIVERSITATEA”BABEŞ-BOLYAI”CLUJ-NAPOCA</vt:lpstr>
      <vt:lpstr>UNIVERSITATEA”BABEŞ-BOLYAI”CLUJ-NAPOCA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UNIVERSITATEA”BABEŞ-BOLYAI”CLUJ-NAPOCA</dc:title>
  <dc:subject/>
  <dc:creator>secret3</dc:creator>
  <cp:keywords/>
  <dc:description/>
  <cp:lastModifiedBy>Razvan Tofan</cp:lastModifiedBy>
  <cp:revision>2</cp:revision>
  <cp:lastPrinted>2018-07-10T09:29:00Z</cp:lastPrinted>
  <dcterms:created xsi:type="dcterms:W3CDTF">2026-07-30T10:42:00Z</dcterms:created>
  <dcterms:modified xsi:type="dcterms:W3CDTF">2026-07-30T10:42:00Z</dcterms:modified>
</cp:coreProperties>
</file>